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F4C4E" w14:textId="77777777" w:rsidR="00E50C84" w:rsidRPr="00E50C84" w:rsidRDefault="00E50C84" w:rsidP="00E50C84">
      <w:pPr>
        <w:spacing w:after="0"/>
        <w:jc w:val="center"/>
        <w:rPr>
          <w:rStyle w:val="normaltextrun"/>
          <w:rFonts w:eastAsiaTheme="minorEastAsia"/>
          <w:szCs w:val="28"/>
          <w:lang w:val="en-GB"/>
        </w:rPr>
      </w:pPr>
      <w:r w:rsidRPr="00E50C84">
        <w:rPr>
          <w:rStyle w:val="normaltextrun"/>
          <w:rFonts w:eastAsiaTheme="minorEastAsia"/>
          <w:szCs w:val="28"/>
          <w:lang w:val="en-GB"/>
        </w:rPr>
        <w:t>Application for CCAC Funding</w:t>
      </w:r>
    </w:p>
    <w:p w14:paraId="5CEF3AB4" w14:textId="77777777" w:rsidR="00E50C84" w:rsidRPr="00E50C84" w:rsidRDefault="00E50C84" w:rsidP="00E50C84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E50C84">
        <w:rPr>
          <w:b/>
          <w:bCs/>
          <w:sz w:val="32"/>
          <w:szCs w:val="32"/>
          <w:lang w:val="en-GB"/>
        </w:rPr>
        <w:t>2024 Call for Transformative Projects in the Fossil Fuels Sector</w:t>
      </w:r>
    </w:p>
    <w:p w14:paraId="60ABFA95" w14:textId="77777777" w:rsidR="00E50C84" w:rsidRPr="00E50C84" w:rsidRDefault="00E50C84" w:rsidP="00E50C84">
      <w:pPr>
        <w:spacing w:after="0"/>
        <w:jc w:val="center"/>
        <w:rPr>
          <w:sz w:val="32"/>
          <w:szCs w:val="32"/>
          <w:lang w:val="en-GB"/>
        </w:rPr>
      </w:pPr>
      <w:r w:rsidRPr="00E50C84">
        <w:rPr>
          <w:sz w:val="28"/>
          <w:szCs w:val="28"/>
          <w:lang w:val="en-GB"/>
        </w:rPr>
        <w:t xml:space="preserve">Step 1: Project concept </w:t>
      </w:r>
      <w:proofErr w:type="gramStart"/>
      <w:r w:rsidRPr="00E50C84">
        <w:rPr>
          <w:sz w:val="28"/>
          <w:szCs w:val="28"/>
          <w:lang w:val="en-GB"/>
        </w:rPr>
        <w:t>note</w:t>
      </w:r>
      <w:proofErr w:type="gramEnd"/>
    </w:p>
    <w:p w14:paraId="40B9153F" w14:textId="77777777" w:rsidR="00E50C84" w:rsidRPr="00E50C84" w:rsidRDefault="00E50C84" w:rsidP="00E50C84">
      <w:pPr>
        <w:spacing w:after="0"/>
        <w:jc w:val="center"/>
        <w:rPr>
          <w:b/>
          <w:bCs/>
          <w:sz w:val="32"/>
          <w:szCs w:val="32"/>
          <w:highlight w:val="yellow"/>
          <w:lang w:val="en-GB"/>
        </w:rPr>
      </w:pPr>
    </w:p>
    <w:p w14:paraId="1770FA0A" w14:textId="77777777" w:rsidR="00E50C84" w:rsidRPr="00E50C84" w:rsidRDefault="00E50C84" w:rsidP="00E50C84">
      <w:pPr>
        <w:rPr>
          <w:lang w:val="en-GB"/>
        </w:rPr>
      </w:pPr>
      <w:r w:rsidRPr="00E50C84">
        <w:rPr>
          <w:lang w:val="en-GB"/>
        </w:rPr>
        <w:t xml:space="preserve">This call for proposals will follow a two-step application process. Step 1 entails completing this CCAC Project Concept Note and submitting it to the CCAC Secretariat (secretariat@ccacoalition.org) for a preliminary assessment. Successful applicants will be invited to complete Step 2, which is the development of a Full Project Concept and Detailed Budget. The two-step process is intended to minimize the time investment required to apply for CCAC funding. </w:t>
      </w:r>
    </w:p>
    <w:p w14:paraId="6435178A" w14:textId="77777777" w:rsidR="00E50C84" w:rsidRPr="00E50C84" w:rsidRDefault="00E50C84" w:rsidP="00E50C84">
      <w:pPr>
        <w:pStyle w:val="Heading2"/>
        <w:rPr>
          <w:lang w:val="en-GB"/>
        </w:rPr>
      </w:pPr>
      <w:r w:rsidRPr="00E50C84">
        <w:rPr>
          <w:rStyle w:val="normaltextrun"/>
          <w:lang w:val="en-GB"/>
        </w:rPr>
        <w:t>PROJECT DETAILS</w:t>
      </w:r>
    </w:p>
    <w:p w14:paraId="63D4F507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  <w:r w:rsidRPr="00E50C84">
        <w:rPr>
          <w:rStyle w:val="eop"/>
          <w:rFonts w:ascii="Calibri" w:eastAsia="Calibri" w:hAnsi="Calibri" w:cs="Calibri"/>
          <w:lang w:val="en-GB"/>
        </w:rPr>
        <w:t>Proposed project title – up to 150 characters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689D4707" w14:textId="77777777" w:rsidTr="00173E09">
        <w:tc>
          <w:tcPr>
            <w:tcW w:w="9350" w:type="dxa"/>
            <w:shd w:val="clear" w:color="auto" w:fill="EBF0F9"/>
          </w:tcPr>
          <w:p w14:paraId="7BC8FCF5" w14:textId="72510564" w:rsidR="00E50C84" w:rsidRPr="009B7BD8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9B7BD8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  <w:format w:val="TITLE CASE"/>
                  </w:textInput>
                </w:ffData>
              </w:fldChar>
            </w:r>
            <w:bookmarkStart w:id="0" w:name="Text4"/>
            <w:r w:rsidRPr="009B7BD8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9B7BD8">
              <w:rPr>
                <w:rStyle w:val="PlaceholderText"/>
                <w:color w:val="auto"/>
                <w:lang w:val="en-GB"/>
              </w:rPr>
            </w:r>
            <w:r w:rsidRPr="009B7BD8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fldChar w:fldCharType="end"/>
            </w:r>
            <w:bookmarkEnd w:id="0"/>
          </w:p>
        </w:tc>
      </w:tr>
    </w:tbl>
    <w:p w14:paraId="74BAB37A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</w:p>
    <w:p w14:paraId="39844AA7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  <w:r w:rsidRPr="00E50C84">
        <w:rPr>
          <w:rStyle w:val="eop"/>
          <w:rFonts w:ascii="Calibri" w:eastAsia="Calibri" w:hAnsi="Calibri" w:cs="Calibri"/>
          <w:lang w:val="en-GB"/>
        </w:rPr>
        <w:t>Project contacts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183"/>
        <w:gridCol w:w="2972"/>
        <w:gridCol w:w="3195"/>
      </w:tblGrid>
      <w:tr w:rsidR="00E50C84" w:rsidRPr="00E50C84" w14:paraId="6CDA1684" w14:textId="77777777" w:rsidTr="00173E09">
        <w:tc>
          <w:tcPr>
            <w:tcW w:w="2318" w:type="dxa"/>
            <w:shd w:val="clear" w:color="auto" w:fill="auto"/>
          </w:tcPr>
          <w:p w14:paraId="2330C1E9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Full name</w:t>
            </w:r>
          </w:p>
        </w:tc>
        <w:tc>
          <w:tcPr>
            <w:tcW w:w="2164" w:type="dxa"/>
            <w:shd w:val="clear" w:color="auto" w:fill="auto"/>
          </w:tcPr>
          <w:p w14:paraId="208BC7EF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Job title and entity</w:t>
            </w:r>
          </w:p>
        </w:tc>
        <w:tc>
          <w:tcPr>
            <w:tcW w:w="2327" w:type="dxa"/>
            <w:shd w:val="clear" w:color="auto" w:fill="auto"/>
          </w:tcPr>
          <w:p w14:paraId="2D81EFD2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Email address</w:t>
            </w:r>
          </w:p>
        </w:tc>
      </w:tr>
      <w:tr w:rsidR="00E50C84" w:rsidRPr="00E50C84" w14:paraId="71BF4293" w14:textId="77777777" w:rsidTr="00173E09">
        <w:tc>
          <w:tcPr>
            <w:tcW w:w="2318" w:type="dxa"/>
            <w:shd w:val="clear" w:color="auto" w:fill="EBF0F9"/>
          </w:tcPr>
          <w:p w14:paraId="059EADE2" w14:textId="503895D3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3381682E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06868594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</w:tr>
      <w:tr w:rsidR="00E50C84" w:rsidRPr="00E50C84" w14:paraId="465AABC2" w14:textId="77777777" w:rsidTr="00173E09">
        <w:tc>
          <w:tcPr>
            <w:tcW w:w="2318" w:type="dxa"/>
            <w:shd w:val="clear" w:color="auto" w:fill="EBF0F9"/>
          </w:tcPr>
          <w:p w14:paraId="5169EA00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6742F1B7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0E3FF304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</w:tr>
      <w:tr w:rsidR="00E50C84" w:rsidRPr="00E50C84" w14:paraId="02575D7F" w14:textId="77777777" w:rsidTr="00173E09">
        <w:tc>
          <w:tcPr>
            <w:tcW w:w="2318" w:type="dxa"/>
            <w:shd w:val="clear" w:color="auto" w:fill="EBF0F9"/>
          </w:tcPr>
          <w:p w14:paraId="1F7BFA02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7232F1F8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2779AFBB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</w:tr>
      <w:tr w:rsidR="00E50C84" w:rsidRPr="00E50C84" w14:paraId="2DAA37DA" w14:textId="77777777" w:rsidTr="00173E09">
        <w:tc>
          <w:tcPr>
            <w:tcW w:w="2318" w:type="dxa"/>
            <w:shd w:val="clear" w:color="auto" w:fill="EBF0F9"/>
          </w:tcPr>
          <w:p w14:paraId="6CAA8C54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65D65F63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6C1646E2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</w:tr>
    </w:tbl>
    <w:p w14:paraId="762D6176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</w:p>
    <w:p w14:paraId="4600DFB5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 xml:space="preserve">Entities requesting CCAC </w:t>
      </w:r>
      <w:proofErr w:type="gramStart"/>
      <w:r w:rsidRPr="00E50C84">
        <w:rPr>
          <w:rStyle w:val="normaltextrun"/>
          <w:rFonts w:ascii="Calibri" w:eastAsia="Calibri" w:hAnsi="Calibri" w:cs="Calibri"/>
          <w:lang w:val="en-GB"/>
        </w:rPr>
        <w:t>funding</w:t>
      </w:r>
      <w:proofErr w:type="gramEnd"/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183"/>
        <w:gridCol w:w="2972"/>
        <w:gridCol w:w="3195"/>
      </w:tblGrid>
      <w:tr w:rsidR="00E50C84" w:rsidRPr="00E50C84" w14:paraId="223E17EB" w14:textId="77777777" w:rsidTr="00173E09">
        <w:tc>
          <w:tcPr>
            <w:tcW w:w="2318" w:type="dxa"/>
            <w:shd w:val="clear" w:color="auto" w:fill="auto"/>
          </w:tcPr>
          <w:p w14:paraId="2A92F5B3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Legal entity name</w:t>
            </w:r>
          </w:p>
        </w:tc>
        <w:tc>
          <w:tcPr>
            <w:tcW w:w="2164" w:type="dxa"/>
            <w:shd w:val="clear" w:color="auto" w:fill="auto"/>
          </w:tcPr>
          <w:p w14:paraId="62E8B0C9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Entity location</w:t>
            </w:r>
          </w:p>
        </w:tc>
        <w:tc>
          <w:tcPr>
            <w:tcW w:w="2327" w:type="dxa"/>
            <w:shd w:val="clear" w:color="auto" w:fill="auto"/>
          </w:tcPr>
          <w:p w14:paraId="13D30A48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Proof of non-profit status</w:t>
            </w:r>
          </w:p>
        </w:tc>
      </w:tr>
      <w:tr w:rsidR="00E50C84" w:rsidRPr="00E50C84" w14:paraId="5E4FA906" w14:textId="77777777" w:rsidTr="00173E09">
        <w:tc>
          <w:tcPr>
            <w:tcW w:w="2318" w:type="dxa"/>
            <w:shd w:val="clear" w:color="auto" w:fill="EBF0F9"/>
          </w:tcPr>
          <w:p w14:paraId="432848D8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" w:name="Text3"/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  <w:bookmarkEnd w:id="1"/>
          </w:p>
        </w:tc>
        <w:tc>
          <w:tcPr>
            <w:tcW w:w="2164" w:type="dxa"/>
            <w:shd w:val="clear" w:color="auto" w:fill="EBF0F9"/>
          </w:tcPr>
          <w:p w14:paraId="7B7F6254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60EC24E1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</w:tr>
      <w:tr w:rsidR="00E50C84" w:rsidRPr="00E50C84" w14:paraId="385FBBA7" w14:textId="77777777" w:rsidTr="00173E09">
        <w:tc>
          <w:tcPr>
            <w:tcW w:w="2318" w:type="dxa"/>
            <w:shd w:val="clear" w:color="auto" w:fill="EBF0F9"/>
          </w:tcPr>
          <w:p w14:paraId="31142A7D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6DAED90C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67C980D1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</w:tr>
      <w:tr w:rsidR="00E50C84" w:rsidRPr="00E50C84" w14:paraId="5C3DBFF0" w14:textId="77777777" w:rsidTr="00173E09">
        <w:tc>
          <w:tcPr>
            <w:tcW w:w="2318" w:type="dxa"/>
            <w:shd w:val="clear" w:color="auto" w:fill="EBF0F9"/>
          </w:tcPr>
          <w:p w14:paraId="4BAEB475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084DCE97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2BFB216B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</w:tr>
      <w:tr w:rsidR="00E50C84" w:rsidRPr="00E50C84" w14:paraId="3B3577D5" w14:textId="77777777" w:rsidTr="00173E09">
        <w:tc>
          <w:tcPr>
            <w:tcW w:w="2318" w:type="dxa"/>
            <w:shd w:val="clear" w:color="auto" w:fill="EBF0F9"/>
          </w:tcPr>
          <w:p w14:paraId="47F9519F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164" w:type="dxa"/>
            <w:shd w:val="clear" w:color="auto" w:fill="EBF0F9"/>
          </w:tcPr>
          <w:p w14:paraId="42BD2F22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2327" w:type="dxa"/>
            <w:shd w:val="clear" w:color="auto" w:fill="EBF0F9"/>
          </w:tcPr>
          <w:p w14:paraId="6EC5F42E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</w:tr>
    </w:tbl>
    <w:p w14:paraId="0D42E83F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</w:p>
    <w:p w14:paraId="5AD45F66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 xml:space="preserve">Total CCAC funding requested – in US </w:t>
      </w:r>
      <w:proofErr w:type="gramStart"/>
      <w:r w:rsidRPr="00E50C84">
        <w:rPr>
          <w:rStyle w:val="normaltextrun"/>
          <w:rFonts w:ascii="Calibri" w:eastAsia="Calibri" w:hAnsi="Calibri" w:cs="Calibri"/>
          <w:lang w:val="en-GB"/>
        </w:rPr>
        <w:t>dollars</w:t>
      </w:r>
      <w:proofErr w:type="gramEnd"/>
    </w:p>
    <w:tbl>
      <w:tblPr>
        <w:tblStyle w:val="TableGrid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240"/>
      </w:tblGrid>
      <w:tr w:rsidR="00E50C84" w:rsidRPr="00E50C84" w14:paraId="1F6BBBD0" w14:textId="77777777" w:rsidTr="00173E09">
        <w:tc>
          <w:tcPr>
            <w:tcW w:w="3240" w:type="dxa"/>
            <w:tcBorders>
              <w:left w:val="single" w:sz="4" w:space="0" w:color="0070C0"/>
              <w:right w:val="single" w:sz="4" w:space="0" w:color="0070C0"/>
            </w:tcBorders>
            <w:shd w:val="clear" w:color="auto" w:fill="EBF0F9"/>
          </w:tcPr>
          <w:p w14:paraId="205CB3D5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7"/>
                    <w:format w:val="#,##0"/>
                  </w:textInput>
                </w:ffData>
              </w:fldChar>
            </w:r>
            <w:bookmarkStart w:id="2" w:name="Text1"/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  <w:bookmarkEnd w:id="2"/>
          </w:p>
        </w:tc>
      </w:tr>
    </w:tbl>
    <w:p w14:paraId="0310CE58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</w:p>
    <w:p w14:paraId="36C8A6CA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 xml:space="preserve">Expected project co-funding – in US </w:t>
      </w:r>
      <w:proofErr w:type="gramStart"/>
      <w:r w:rsidRPr="00E50C84">
        <w:rPr>
          <w:rStyle w:val="normaltextrun"/>
          <w:rFonts w:ascii="Calibri" w:eastAsia="Calibri" w:hAnsi="Calibri" w:cs="Calibri"/>
          <w:lang w:val="en-GB"/>
        </w:rPr>
        <w:t>dollars</w:t>
      </w:r>
      <w:proofErr w:type="gramEnd"/>
    </w:p>
    <w:tbl>
      <w:tblPr>
        <w:tblStyle w:val="TableGrid"/>
        <w:tblW w:w="0" w:type="auto"/>
        <w:tblInd w:w="-5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3240"/>
        <w:gridCol w:w="1260"/>
        <w:gridCol w:w="4010"/>
      </w:tblGrid>
      <w:tr w:rsidR="00E50C84" w:rsidRPr="00E50C84" w14:paraId="00101453" w14:textId="77777777" w:rsidTr="00173E09">
        <w:tc>
          <w:tcPr>
            <w:tcW w:w="3240" w:type="dxa"/>
            <w:tcBorders>
              <w:left w:val="single" w:sz="4" w:space="0" w:color="0070C0"/>
            </w:tcBorders>
            <w:shd w:val="clear" w:color="auto" w:fill="EBF0F9"/>
          </w:tcPr>
          <w:p w14:paraId="4AB35C4A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1260" w:type="dxa"/>
            <w:shd w:val="clear" w:color="auto" w:fill="auto"/>
          </w:tcPr>
          <w:p w14:paraId="5DE8699C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Source:</w:t>
            </w:r>
          </w:p>
        </w:tc>
        <w:tc>
          <w:tcPr>
            <w:tcW w:w="4010" w:type="dxa"/>
            <w:shd w:val="clear" w:color="auto" w:fill="EBF0F9"/>
          </w:tcPr>
          <w:p w14:paraId="382860A3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</w:tr>
      <w:tr w:rsidR="00E50C84" w:rsidRPr="00E50C84" w14:paraId="6EF4614E" w14:textId="77777777" w:rsidTr="00173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BF0F9"/>
          </w:tcPr>
          <w:p w14:paraId="03E87618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8072435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Source:</w:t>
            </w:r>
          </w:p>
        </w:tc>
        <w:tc>
          <w:tcPr>
            <w:tcW w:w="40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BF0F9"/>
          </w:tcPr>
          <w:p w14:paraId="1504A9D7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</w:tr>
      <w:tr w:rsidR="00E50C84" w:rsidRPr="00E50C84" w14:paraId="31CEABE4" w14:textId="77777777" w:rsidTr="00173E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32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BF0F9"/>
          </w:tcPr>
          <w:p w14:paraId="3045F0EE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  <w:format w:val="#,##0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noProof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638AB03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Source:</w:t>
            </w:r>
          </w:p>
        </w:tc>
        <w:tc>
          <w:tcPr>
            <w:tcW w:w="401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EBF0F9"/>
          </w:tcPr>
          <w:p w14:paraId="47054FAE" w14:textId="77777777" w:rsidR="00E50C84" w:rsidRPr="00E50C84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lang w:val="en-GB"/>
              </w:rPr>
            </w:pP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instrText xml:space="preserve"> FORMTEXT </w:instrTex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separate"/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t> </w:t>
            </w:r>
            <w:r w:rsidRPr="00E50C84">
              <w:rPr>
                <w:rStyle w:val="eop"/>
                <w:rFonts w:ascii="Calibri" w:eastAsia="Calibri" w:hAnsi="Calibri" w:cs="Calibri"/>
                <w:lang w:val="en-GB"/>
              </w:rPr>
              <w:fldChar w:fldCharType="end"/>
            </w:r>
          </w:p>
        </w:tc>
      </w:tr>
    </w:tbl>
    <w:p w14:paraId="60A50FF6" w14:textId="77777777" w:rsidR="00E50C84" w:rsidRPr="00E50C84" w:rsidRDefault="00E50C84" w:rsidP="00E50C84">
      <w:pPr>
        <w:rPr>
          <w:rStyle w:val="normaltextrun"/>
          <w:rFonts w:ascii="Calibri" w:eastAsia="Calibri" w:hAnsi="Calibri" w:cs="Calibri"/>
          <w:b/>
          <w:bCs/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br w:type="page"/>
      </w:r>
    </w:p>
    <w:p w14:paraId="37622ACE" w14:textId="77777777" w:rsidR="00E50C84" w:rsidRPr="00E50C84" w:rsidRDefault="00E50C84" w:rsidP="00E50C84">
      <w:pPr>
        <w:pStyle w:val="Heading2"/>
        <w:rPr>
          <w:b w:val="0"/>
          <w:bCs w:val="0"/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lastRenderedPageBreak/>
        <w:t>Project focus area</w:t>
      </w:r>
    </w:p>
    <w:p w14:paraId="4C1103E4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>Select the relevant project focus area – one (1) only.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45"/>
        <w:gridCol w:w="8815"/>
      </w:tblGrid>
      <w:tr w:rsidR="00E50C84" w:rsidRPr="00E50C84" w14:paraId="649AD1EB" w14:textId="77777777" w:rsidTr="00173E09">
        <w:sdt>
          <w:sdtPr>
            <w:rPr>
              <w:lang w:val="en-GB"/>
            </w:rPr>
            <w:id w:val="1884833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shd w:val="clear" w:color="auto" w:fill="EBF0F9"/>
              </w:tcPr>
              <w:p w14:paraId="43CF209D" w14:textId="77777777" w:rsidR="00E50C84" w:rsidRPr="00E50C84" w:rsidRDefault="00E50C84" w:rsidP="00173E09">
                <w:pPr>
                  <w:pStyle w:val="NoSpacing"/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7C22F841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 xml:space="preserve">Focus area 1: Support countries in building capacity to mitigate methane emissions from the oil and gas sector. </w:t>
            </w:r>
          </w:p>
        </w:tc>
      </w:tr>
      <w:tr w:rsidR="00E50C84" w:rsidRPr="00E50C84" w14:paraId="0E47D008" w14:textId="77777777" w:rsidTr="00173E09">
        <w:sdt>
          <w:sdtPr>
            <w:rPr>
              <w:lang w:val="en-GB"/>
            </w:rPr>
            <w:id w:val="-1512748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5" w:type="dxa"/>
                <w:shd w:val="clear" w:color="auto" w:fill="EBF0F9"/>
              </w:tcPr>
              <w:p w14:paraId="22740B66" w14:textId="77777777" w:rsidR="00E50C84" w:rsidRPr="00E50C84" w:rsidRDefault="00E50C84" w:rsidP="00173E09">
                <w:pPr>
                  <w:pStyle w:val="NoSpacing"/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58E61887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Focus area 2: Support countries in developing policies and regulations to mitigate methane emissions from the oil and gas sector.</w:t>
            </w:r>
          </w:p>
        </w:tc>
      </w:tr>
    </w:tbl>
    <w:p w14:paraId="74048657" w14:textId="77777777" w:rsidR="00E50C84" w:rsidRPr="00E50C84" w:rsidRDefault="00E50C84" w:rsidP="00E50C84">
      <w:pPr>
        <w:rPr>
          <w:lang w:val="en-GB"/>
        </w:rPr>
      </w:pPr>
    </w:p>
    <w:p w14:paraId="6CA2A3B9" w14:textId="77777777" w:rsidR="00E50C84" w:rsidRPr="00E50C84" w:rsidRDefault="00E50C84" w:rsidP="00E50C84">
      <w:pPr>
        <w:rPr>
          <w:rStyle w:val="normaltextrun"/>
          <w:rFonts w:ascii="Calibri" w:eastAsia="Calibri" w:hAnsi="Calibri" w:cs="Calibri"/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>Describe the problem the project aims to address in the context of the targeted beneficiaries and geographic region–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0007B6A7" w14:textId="77777777" w:rsidTr="00173E09">
        <w:tc>
          <w:tcPr>
            <w:tcW w:w="9350" w:type="dxa"/>
            <w:shd w:val="clear" w:color="auto" w:fill="EBF0F9"/>
          </w:tcPr>
          <w:p w14:paraId="366FF49B" w14:textId="77777777" w:rsidR="00E50C84" w:rsidRPr="009B7BD8" w:rsidRDefault="00E50C84" w:rsidP="00173E09">
            <w:pPr>
              <w:pStyle w:val="NoSpacing"/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9B7BD8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9B7BD8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9B7BD8">
              <w:rPr>
                <w:rStyle w:val="PlaceholderText"/>
                <w:color w:val="auto"/>
                <w:lang w:val="en-GB"/>
              </w:rPr>
            </w:r>
            <w:r w:rsidRPr="009B7BD8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42F6DE10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</w:p>
    <w:p w14:paraId="13B1EAE7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>Describe why this problem has not been solved to date, including relevant barriers to success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66F344CD" w14:textId="77777777" w:rsidTr="00173E09">
        <w:tc>
          <w:tcPr>
            <w:tcW w:w="9350" w:type="dxa"/>
            <w:shd w:val="clear" w:color="auto" w:fill="EBF0F9"/>
          </w:tcPr>
          <w:p w14:paraId="2B8D4DED" w14:textId="77777777" w:rsidR="00E50C84" w:rsidRPr="00E50C84" w:rsidRDefault="00E50C84" w:rsidP="00173E09">
            <w:pPr>
              <w:spacing w:after="0"/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9B7BD8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9B7BD8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9B7BD8">
              <w:rPr>
                <w:rStyle w:val="PlaceholderText"/>
                <w:color w:val="auto"/>
                <w:lang w:val="en-GB"/>
              </w:rPr>
            </w:r>
            <w:r w:rsidRPr="009B7BD8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t> </w:t>
            </w:r>
            <w:r w:rsidRPr="009B7BD8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1DA36629" w14:textId="77777777" w:rsidR="00E50C84" w:rsidRPr="00E50C84" w:rsidRDefault="00E50C84" w:rsidP="00E50C84">
      <w:pPr>
        <w:rPr>
          <w:lang w:val="en-GB"/>
        </w:rPr>
      </w:pPr>
    </w:p>
    <w:p w14:paraId="2092E5C6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>Select the category (or categories) that best summarizes the proposed solution – up to three (3).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E50C84" w:rsidRPr="00E50C84" w14:paraId="76F071D5" w14:textId="77777777" w:rsidTr="00173E09">
        <w:sdt>
          <w:sdtPr>
            <w:rPr>
              <w:lang w:val="en-GB"/>
            </w:rPr>
            <w:id w:val="-1048920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3E859D38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26ED4157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Technical or technology solution</w:t>
            </w:r>
          </w:p>
        </w:tc>
      </w:tr>
      <w:tr w:rsidR="00E50C84" w:rsidRPr="00E50C84" w14:paraId="40109629" w14:textId="77777777" w:rsidTr="00173E09">
        <w:sdt>
          <w:sdtPr>
            <w:rPr>
              <w:lang w:val="en-GB"/>
            </w:rPr>
            <w:id w:val="2003704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014BE04F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56E8E7C7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Economic incentive or business model</w:t>
            </w:r>
          </w:p>
        </w:tc>
      </w:tr>
      <w:tr w:rsidR="00E50C84" w:rsidRPr="00E50C84" w14:paraId="72CDF5E6" w14:textId="77777777" w:rsidTr="00173E09">
        <w:sdt>
          <w:sdtPr>
            <w:rPr>
              <w:lang w:val="en-GB"/>
            </w:rPr>
            <w:id w:val="-198712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575D722B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36F1BC34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Behavioural or social change</w:t>
            </w:r>
          </w:p>
        </w:tc>
      </w:tr>
      <w:tr w:rsidR="00E50C84" w:rsidRPr="00E50C84" w14:paraId="09FA851E" w14:textId="77777777" w:rsidTr="00173E09">
        <w:sdt>
          <w:sdtPr>
            <w:rPr>
              <w:lang w:val="en-GB"/>
            </w:rPr>
            <w:id w:val="113746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625F5EAE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7FC0293A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Regulation or regulatory enforcement regime</w:t>
            </w:r>
          </w:p>
        </w:tc>
      </w:tr>
      <w:tr w:rsidR="00E50C84" w:rsidRPr="00E50C84" w14:paraId="5A73F077" w14:textId="77777777" w:rsidTr="00173E09">
        <w:sdt>
          <w:sdtPr>
            <w:rPr>
              <w:lang w:val="en-GB"/>
            </w:rPr>
            <w:id w:val="1794239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6AD18ADD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03C93E9E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Solution to unlock finance and investment</w:t>
            </w:r>
          </w:p>
        </w:tc>
      </w:tr>
      <w:tr w:rsidR="00E50C84" w:rsidRPr="00E50C84" w14:paraId="1797D7EF" w14:textId="77777777" w:rsidTr="00173E09">
        <w:sdt>
          <w:sdtPr>
            <w:rPr>
              <w:lang w:val="en-GB"/>
            </w:rPr>
            <w:id w:val="-1644891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2CDCE07F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309D24C1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Global or regional strategy for sector transformation</w:t>
            </w:r>
          </w:p>
        </w:tc>
      </w:tr>
    </w:tbl>
    <w:p w14:paraId="37439ACE" w14:textId="77777777" w:rsidR="00E50C84" w:rsidRPr="00E50C84" w:rsidRDefault="00E50C84" w:rsidP="00E50C84">
      <w:pPr>
        <w:rPr>
          <w:rStyle w:val="normaltextrun"/>
          <w:rFonts w:ascii="Calibri" w:eastAsia="Calibri" w:hAnsi="Calibri" w:cs="Calibri"/>
          <w:lang w:val="en-GB"/>
        </w:rPr>
      </w:pPr>
    </w:p>
    <w:p w14:paraId="3796A668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>Describe the project’s proposed solution for the selected focus area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6187B3F0" w14:textId="77777777" w:rsidTr="00173E09">
        <w:tc>
          <w:tcPr>
            <w:tcW w:w="9350" w:type="dxa"/>
            <w:shd w:val="clear" w:color="auto" w:fill="EBF0F9"/>
          </w:tcPr>
          <w:p w14:paraId="297AA7E5" w14:textId="77777777" w:rsidR="00E50C84" w:rsidRPr="00E50C84" w:rsidRDefault="00E50C84" w:rsidP="00173E09">
            <w:pPr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E50C84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50C84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E50C84">
              <w:rPr>
                <w:rStyle w:val="PlaceholderText"/>
                <w:color w:val="auto"/>
                <w:lang w:val="en-GB"/>
              </w:rPr>
            </w:r>
            <w:r w:rsidRPr="00E50C84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2E0EDD6C" w14:textId="77777777" w:rsidR="00E50C84" w:rsidRPr="00E50C84" w:rsidRDefault="00E50C84" w:rsidP="00E50C84">
      <w:pPr>
        <w:rPr>
          <w:rFonts w:asciiTheme="majorHAnsi" w:eastAsiaTheme="majorEastAsia" w:hAnsiTheme="majorHAnsi" w:cstheme="majorBidi"/>
          <w:b/>
          <w:bCs/>
          <w:caps/>
          <w:sz w:val="28"/>
          <w:szCs w:val="26"/>
          <w:lang w:val="en-GB"/>
        </w:rPr>
      </w:pPr>
      <w:r w:rsidRPr="00E50C84">
        <w:rPr>
          <w:lang w:val="en-GB"/>
        </w:rPr>
        <w:br w:type="page"/>
      </w:r>
    </w:p>
    <w:p w14:paraId="0B514CE8" w14:textId="77777777" w:rsidR="00E50C84" w:rsidRPr="00E50C84" w:rsidRDefault="00E50C84" w:rsidP="00E50C84">
      <w:pPr>
        <w:pStyle w:val="Heading2"/>
        <w:rPr>
          <w:lang w:val="en-GB"/>
        </w:rPr>
      </w:pPr>
      <w:r w:rsidRPr="00E50C84">
        <w:rPr>
          <w:lang w:val="en-GB"/>
        </w:rPr>
        <w:lastRenderedPageBreak/>
        <w:t>Project scope</w:t>
      </w:r>
    </w:p>
    <w:p w14:paraId="49001D7F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>Select the regional scope of the project impact - only one (1).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E50C84" w:rsidRPr="00E50C84" w14:paraId="6043E8BF" w14:textId="77777777" w:rsidTr="00173E09">
        <w:sdt>
          <w:sdtPr>
            <w:rPr>
              <w:lang w:val="en-GB"/>
            </w:rPr>
            <w:id w:val="-51160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24787A57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3CFA0FFB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Regional (multiple countries)</w:t>
            </w:r>
          </w:p>
        </w:tc>
      </w:tr>
      <w:tr w:rsidR="00E50C84" w:rsidRPr="00E50C84" w14:paraId="39362A45" w14:textId="77777777" w:rsidTr="00173E09">
        <w:sdt>
          <w:sdtPr>
            <w:rPr>
              <w:lang w:val="en-GB"/>
            </w:rPr>
            <w:id w:val="-99664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2844DC0D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74BAB171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National</w:t>
            </w:r>
          </w:p>
        </w:tc>
      </w:tr>
      <w:tr w:rsidR="00E50C84" w:rsidRPr="00E50C84" w14:paraId="5F9D6A3F" w14:textId="77777777" w:rsidTr="00173E09">
        <w:sdt>
          <w:sdtPr>
            <w:rPr>
              <w:lang w:val="en-GB"/>
            </w:rPr>
            <w:id w:val="-1823962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6E007A65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23647306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Subnational (state, province, or municipality)</w:t>
            </w:r>
          </w:p>
        </w:tc>
      </w:tr>
    </w:tbl>
    <w:p w14:paraId="3501CE26" w14:textId="77777777" w:rsidR="00E50C84" w:rsidRPr="00E50C84" w:rsidRDefault="00E50C84" w:rsidP="00E50C84">
      <w:pPr>
        <w:rPr>
          <w:lang w:val="en-GB"/>
        </w:rPr>
      </w:pPr>
    </w:p>
    <w:p w14:paraId="214E6ACA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 xml:space="preserve">List the regions, countries, or states directly targeted by the project – up to 2,000 characters.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7B1F7F15" w14:textId="77777777" w:rsidTr="00173E09">
        <w:tc>
          <w:tcPr>
            <w:tcW w:w="9350" w:type="dxa"/>
            <w:shd w:val="clear" w:color="auto" w:fill="EBF0F9"/>
          </w:tcPr>
          <w:p w14:paraId="586378D6" w14:textId="77777777" w:rsidR="00E50C84" w:rsidRPr="00E50C84" w:rsidRDefault="00E50C84" w:rsidP="00173E09">
            <w:pPr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E50C84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50C84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E50C84">
              <w:rPr>
                <w:rStyle w:val="PlaceholderText"/>
                <w:color w:val="auto"/>
                <w:lang w:val="en-GB"/>
              </w:rPr>
            </w:r>
            <w:r w:rsidRPr="00E50C84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025B4490" w14:textId="77777777" w:rsidR="00E50C84" w:rsidRPr="00E50C84" w:rsidRDefault="00E50C84" w:rsidP="00E50C84">
      <w:pPr>
        <w:rPr>
          <w:lang w:val="en-GB"/>
        </w:rPr>
      </w:pPr>
    </w:p>
    <w:p w14:paraId="02620C94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>Explain the rationale for selecting these geographic areas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56FA1EFB" w14:textId="77777777" w:rsidTr="00173E09">
        <w:tc>
          <w:tcPr>
            <w:tcW w:w="9350" w:type="dxa"/>
            <w:shd w:val="clear" w:color="auto" w:fill="EBF0F9"/>
          </w:tcPr>
          <w:p w14:paraId="06892918" w14:textId="77777777" w:rsidR="00E50C84" w:rsidRPr="00E50C84" w:rsidRDefault="00E50C84" w:rsidP="00173E09">
            <w:pPr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E50C84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50C84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E50C84">
              <w:rPr>
                <w:rStyle w:val="PlaceholderText"/>
                <w:color w:val="auto"/>
                <w:lang w:val="en-GB"/>
              </w:rPr>
            </w:r>
            <w:r w:rsidRPr="00E50C84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54836E45" w14:textId="77777777" w:rsidR="00E50C84" w:rsidRPr="00E50C84" w:rsidRDefault="00E50C84" w:rsidP="00E50C84">
      <w:pPr>
        <w:rPr>
          <w:rStyle w:val="normaltextrun"/>
          <w:rFonts w:ascii="Calibri" w:eastAsia="Calibri" w:hAnsi="Calibri" w:cs="Calibri"/>
          <w:lang w:val="en-GB"/>
        </w:rPr>
      </w:pPr>
    </w:p>
    <w:p w14:paraId="512A2D0C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 xml:space="preserve">Describe the current policy landscape in the geographic areas as it pertains to the project and its successful delivery – up to 2,000 characters.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104C4C11" w14:textId="77777777" w:rsidTr="00173E09">
        <w:tc>
          <w:tcPr>
            <w:tcW w:w="9350" w:type="dxa"/>
            <w:shd w:val="clear" w:color="auto" w:fill="EBF0F9"/>
          </w:tcPr>
          <w:p w14:paraId="5A0F1959" w14:textId="77777777" w:rsidR="00E50C84" w:rsidRPr="00E50C84" w:rsidRDefault="00E50C84" w:rsidP="00173E09">
            <w:pPr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E50C84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50C84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E50C84">
              <w:rPr>
                <w:rStyle w:val="PlaceholderText"/>
                <w:color w:val="auto"/>
                <w:lang w:val="en-GB"/>
              </w:rPr>
            </w:r>
            <w:r w:rsidRPr="00E50C84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5A0EEEC2" w14:textId="77777777" w:rsidR="00E50C84" w:rsidRPr="00E50C84" w:rsidRDefault="00E50C84" w:rsidP="00E50C84">
      <w:pPr>
        <w:rPr>
          <w:rStyle w:val="normaltextrun"/>
          <w:rFonts w:ascii="Calibri" w:eastAsia="Calibri" w:hAnsi="Calibri" w:cs="Calibri"/>
          <w:lang w:val="en-GB"/>
        </w:rPr>
      </w:pPr>
    </w:p>
    <w:p w14:paraId="09EA665E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>List the direct project beneficiaries, including government entities, sector stakeholders, and communities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5BBAE191" w14:textId="77777777" w:rsidTr="00173E09">
        <w:tc>
          <w:tcPr>
            <w:tcW w:w="9350" w:type="dxa"/>
            <w:shd w:val="clear" w:color="auto" w:fill="EBF0F9"/>
          </w:tcPr>
          <w:p w14:paraId="0065C81E" w14:textId="77777777" w:rsidR="00E50C84" w:rsidRPr="00E50C84" w:rsidRDefault="00E50C84" w:rsidP="00173E09">
            <w:pPr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E50C84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50C84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E50C84">
              <w:rPr>
                <w:rStyle w:val="PlaceholderText"/>
                <w:color w:val="auto"/>
                <w:lang w:val="en-GB"/>
              </w:rPr>
            </w:r>
            <w:r w:rsidRPr="00E50C84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2B6C5A22" w14:textId="77777777" w:rsidR="00E50C84" w:rsidRPr="00E50C84" w:rsidRDefault="00E50C84" w:rsidP="00E50C84">
      <w:pPr>
        <w:rPr>
          <w:rStyle w:val="normaltextrun"/>
          <w:rFonts w:ascii="Calibri" w:eastAsia="Calibri" w:hAnsi="Calibri" w:cs="Calibri"/>
          <w:lang w:val="en-GB"/>
        </w:rPr>
      </w:pPr>
    </w:p>
    <w:p w14:paraId="76CAA623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>For each beneficiary listed, explain the project’s targeting and outreach strategy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5EDD6581" w14:textId="77777777" w:rsidTr="00173E09">
        <w:tc>
          <w:tcPr>
            <w:tcW w:w="9350" w:type="dxa"/>
            <w:shd w:val="clear" w:color="auto" w:fill="EBF0F9"/>
          </w:tcPr>
          <w:p w14:paraId="57547A1C" w14:textId="77777777" w:rsidR="00E50C84" w:rsidRPr="00E50C84" w:rsidRDefault="00E50C84" w:rsidP="00173E09">
            <w:pPr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E50C84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50C84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E50C84">
              <w:rPr>
                <w:rStyle w:val="PlaceholderText"/>
                <w:color w:val="auto"/>
                <w:lang w:val="en-GB"/>
              </w:rPr>
            </w:r>
            <w:r w:rsidRPr="00E50C84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6E8BDDD4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</w:p>
    <w:p w14:paraId="06C9F14D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eop"/>
          <w:rFonts w:ascii="Calibri" w:eastAsia="Calibri" w:hAnsi="Calibri" w:cs="Calibri"/>
          <w:lang w:val="en-GB"/>
        </w:rPr>
        <w:t xml:space="preserve">Describe how the project will complement or link to other projects and initiatives in the targeted region, country, or state (including </w:t>
      </w:r>
      <w:hyperlink r:id="rId4">
        <w:r w:rsidRPr="00E50C84">
          <w:rPr>
            <w:rStyle w:val="Hyperlink"/>
            <w:rFonts w:ascii="Calibri" w:eastAsia="Calibri" w:hAnsi="Calibri" w:cs="Calibri"/>
            <w:color w:val="auto"/>
            <w:lang w:val="en-GB"/>
          </w:rPr>
          <w:t>CCAC projects</w:t>
        </w:r>
      </w:hyperlink>
      <w:r w:rsidRPr="00E50C84">
        <w:rPr>
          <w:rStyle w:val="eop"/>
          <w:rFonts w:ascii="Calibri" w:eastAsia="Calibri" w:hAnsi="Calibri" w:cs="Calibri"/>
          <w:lang w:val="en-GB"/>
        </w:rPr>
        <w:t xml:space="preserve">) – up to 2,000 characters.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449844EB" w14:textId="77777777" w:rsidTr="00173E09">
        <w:tc>
          <w:tcPr>
            <w:tcW w:w="9350" w:type="dxa"/>
            <w:shd w:val="clear" w:color="auto" w:fill="EBF0F9"/>
          </w:tcPr>
          <w:p w14:paraId="0C3ABE04" w14:textId="77777777" w:rsidR="00E50C84" w:rsidRPr="00E50C84" w:rsidRDefault="00E50C84" w:rsidP="00173E09">
            <w:pPr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E50C84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50C84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E50C84">
              <w:rPr>
                <w:rStyle w:val="PlaceholderText"/>
                <w:color w:val="auto"/>
                <w:lang w:val="en-GB"/>
              </w:rPr>
            </w:r>
            <w:r w:rsidRPr="00E50C84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1ECA0630" w14:textId="77777777" w:rsidR="00E50C84" w:rsidRPr="00E50C84" w:rsidRDefault="00E50C84" w:rsidP="00E50C84">
      <w:pPr>
        <w:spacing w:after="160"/>
        <w:rPr>
          <w:rFonts w:asciiTheme="majorHAnsi" w:eastAsiaTheme="majorEastAsia" w:hAnsiTheme="majorHAnsi" w:cstheme="majorBidi"/>
          <w:b/>
          <w:bCs/>
          <w:caps/>
          <w:sz w:val="28"/>
          <w:szCs w:val="26"/>
          <w:lang w:val="en-GB"/>
        </w:rPr>
      </w:pPr>
      <w:r w:rsidRPr="00E50C84">
        <w:rPr>
          <w:lang w:val="en-GB"/>
        </w:rPr>
        <w:br w:type="page"/>
      </w:r>
    </w:p>
    <w:p w14:paraId="475C3455" w14:textId="77777777" w:rsidR="00E50C84" w:rsidRPr="00E50C84" w:rsidRDefault="00E50C84" w:rsidP="00E50C84">
      <w:pPr>
        <w:pStyle w:val="Heading2"/>
        <w:rPr>
          <w:lang w:val="en-GB"/>
        </w:rPr>
      </w:pPr>
      <w:r w:rsidRPr="00E50C84">
        <w:rPr>
          <w:lang w:val="en-GB"/>
        </w:rPr>
        <w:lastRenderedPageBreak/>
        <w:t>Expected results</w:t>
      </w:r>
    </w:p>
    <w:p w14:paraId="37507300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>Select the outcomes the project is expected to achieve at completion.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535"/>
        <w:gridCol w:w="8815"/>
      </w:tblGrid>
      <w:tr w:rsidR="00E50C84" w:rsidRPr="00E50C84" w14:paraId="3C931C4F" w14:textId="77777777" w:rsidTr="00173E09">
        <w:sdt>
          <w:sdtPr>
            <w:rPr>
              <w:lang w:val="en-GB"/>
            </w:rPr>
            <w:id w:val="1627811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2458A3D7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7792249A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The SLCP mitigation approach is proven viable through small-scale implementation, with potential risks and gaps identified</w:t>
            </w:r>
          </w:p>
        </w:tc>
      </w:tr>
      <w:tr w:rsidR="00E50C84" w:rsidRPr="00E50C84" w14:paraId="40E99E32" w14:textId="77777777" w:rsidTr="00173E09">
        <w:sdt>
          <w:sdtPr>
            <w:rPr>
              <w:lang w:val="en-GB"/>
            </w:rPr>
            <w:id w:val="-11429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72B1DFFB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2CEAA5DB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The SLCP mitigation approach is recognized, endorsed, or adopted by the targeted government authorities and/or sector stakeholders</w:t>
            </w:r>
          </w:p>
        </w:tc>
      </w:tr>
      <w:tr w:rsidR="00E50C84" w:rsidRPr="00E50C84" w14:paraId="1C267E76" w14:textId="77777777" w:rsidTr="00173E09">
        <w:sdt>
          <w:sdtPr>
            <w:rPr>
              <w:lang w:val="en-GB"/>
            </w:rPr>
            <w:id w:val="390402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5D66C39F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4A6B9456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Targeted stakeholders have the relevant knowledge and/or capacity to implement the SLCP mitigation approach</w:t>
            </w:r>
          </w:p>
        </w:tc>
      </w:tr>
      <w:tr w:rsidR="00E50C84" w:rsidRPr="00E50C84" w14:paraId="64A631E9" w14:textId="77777777" w:rsidTr="00173E09">
        <w:sdt>
          <w:sdtPr>
            <w:rPr>
              <w:lang w:val="en-GB"/>
            </w:rPr>
            <w:id w:val="133773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0BCE38D5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0166ED31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Additional funding sources are identified and/or catalysed to implement the SLCP mitigation approach at scale</w:t>
            </w:r>
          </w:p>
        </w:tc>
      </w:tr>
      <w:tr w:rsidR="00E50C84" w:rsidRPr="00E50C84" w14:paraId="2E413A1B" w14:textId="77777777" w:rsidTr="00173E09">
        <w:sdt>
          <w:sdtPr>
            <w:rPr>
              <w:lang w:val="en-GB"/>
            </w:rPr>
            <w:id w:val="-26484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5" w:type="dxa"/>
                <w:shd w:val="clear" w:color="auto" w:fill="EBF0F9"/>
              </w:tcPr>
              <w:p w14:paraId="56D5B1ED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8815" w:type="dxa"/>
            <w:shd w:val="clear" w:color="auto" w:fill="EBF0F9"/>
          </w:tcPr>
          <w:p w14:paraId="5F17C72F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 xml:space="preserve">Other (write in): </w:t>
            </w:r>
            <w:r w:rsidRPr="00E50C84">
              <w:rPr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5"/>
            <w:r w:rsidRPr="00E50C84">
              <w:rPr>
                <w:lang w:val="en-GB"/>
              </w:rPr>
              <w:instrText xml:space="preserve"> FORMTEXT </w:instrText>
            </w:r>
            <w:r w:rsidRPr="00E50C84">
              <w:rPr>
                <w:lang w:val="en-GB"/>
              </w:rPr>
            </w:r>
            <w:r w:rsidRPr="00E50C84">
              <w:rPr>
                <w:lang w:val="en-GB"/>
              </w:rPr>
              <w:fldChar w:fldCharType="separate"/>
            </w:r>
            <w:r w:rsidRPr="00E50C84">
              <w:rPr>
                <w:lang w:val="en-GB"/>
              </w:rPr>
              <w:t> </w:t>
            </w:r>
            <w:r w:rsidRPr="00E50C84">
              <w:rPr>
                <w:lang w:val="en-GB"/>
              </w:rPr>
              <w:t> </w:t>
            </w:r>
            <w:r w:rsidRPr="00E50C84">
              <w:rPr>
                <w:lang w:val="en-GB"/>
              </w:rPr>
              <w:t> </w:t>
            </w:r>
            <w:r w:rsidRPr="00E50C84">
              <w:rPr>
                <w:lang w:val="en-GB"/>
              </w:rPr>
              <w:t> </w:t>
            </w:r>
            <w:r w:rsidRPr="00E50C84">
              <w:rPr>
                <w:lang w:val="en-GB"/>
              </w:rPr>
              <w:t> </w:t>
            </w:r>
            <w:r w:rsidRPr="00E50C84">
              <w:rPr>
                <w:lang w:val="en-GB"/>
              </w:rPr>
              <w:fldChar w:fldCharType="end"/>
            </w:r>
            <w:bookmarkEnd w:id="3"/>
          </w:p>
        </w:tc>
      </w:tr>
    </w:tbl>
    <w:p w14:paraId="175EE418" w14:textId="77777777" w:rsidR="00E50C84" w:rsidRPr="00E50C84" w:rsidRDefault="00E50C84" w:rsidP="00E50C84">
      <w:pPr>
        <w:rPr>
          <w:lang w:val="en-GB"/>
        </w:rPr>
      </w:pPr>
    </w:p>
    <w:p w14:paraId="2E612EBB" w14:textId="77777777" w:rsidR="00E50C84" w:rsidRPr="00E50C84" w:rsidRDefault="00E50C84" w:rsidP="00E50C84">
      <w:pPr>
        <w:rPr>
          <w:lang w:val="en-GB"/>
        </w:rPr>
      </w:pPr>
      <w:r w:rsidRPr="00E50C84">
        <w:rPr>
          <w:lang w:val="en-GB"/>
        </w:rPr>
        <w:t>Describe these outcomes in the context of the proposed project – up to 2,000 characters. 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0585FCED" w14:textId="77777777" w:rsidTr="00173E09">
        <w:tc>
          <w:tcPr>
            <w:tcW w:w="9350" w:type="dxa"/>
            <w:shd w:val="clear" w:color="auto" w:fill="EBF0F9"/>
          </w:tcPr>
          <w:p w14:paraId="614A96BF" w14:textId="77777777" w:rsidR="00E50C84" w:rsidRPr="00E50C84" w:rsidRDefault="00E50C84" w:rsidP="00173E09">
            <w:pPr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E50C84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50C84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E50C84">
              <w:rPr>
                <w:rStyle w:val="PlaceholderText"/>
                <w:color w:val="auto"/>
                <w:lang w:val="en-GB"/>
              </w:rPr>
            </w:r>
            <w:r w:rsidRPr="00E50C84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0044B3EB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</w:p>
    <w:p w14:paraId="66B6EB1A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>Explain the project’s approach for achieving each outcome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752B797A" w14:textId="77777777" w:rsidTr="00173E09">
        <w:tc>
          <w:tcPr>
            <w:tcW w:w="9350" w:type="dxa"/>
            <w:shd w:val="clear" w:color="auto" w:fill="EBF0F9"/>
          </w:tcPr>
          <w:p w14:paraId="12662F26" w14:textId="77777777" w:rsidR="00E50C84" w:rsidRPr="00E50C84" w:rsidRDefault="00E50C84" w:rsidP="00173E09">
            <w:pPr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E50C84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50C84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E50C84">
              <w:rPr>
                <w:rStyle w:val="PlaceholderText"/>
                <w:color w:val="auto"/>
                <w:lang w:val="en-GB"/>
              </w:rPr>
            </w:r>
            <w:r w:rsidRPr="00E50C84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1FE031C3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</w:p>
    <w:p w14:paraId="76E1C3CD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>Explain the expected scale of the outcomes expected at project completion – up to 2,000 characters.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79D0C350" w14:textId="77777777" w:rsidTr="00173E09">
        <w:tc>
          <w:tcPr>
            <w:tcW w:w="9350" w:type="dxa"/>
            <w:shd w:val="clear" w:color="auto" w:fill="EBF0F9"/>
          </w:tcPr>
          <w:p w14:paraId="4E2197FE" w14:textId="77777777" w:rsidR="00E50C84" w:rsidRPr="00E50C84" w:rsidRDefault="00E50C84" w:rsidP="00173E09">
            <w:pPr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E50C84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50C84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E50C84">
              <w:rPr>
                <w:rStyle w:val="PlaceholderText"/>
                <w:color w:val="auto"/>
                <w:lang w:val="en-GB"/>
              </w:rPr>
            </w:r>
            <w:r w:rsidRPr="00E50C84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58E1BE4F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</w:p>
    <w:p w14:paraId="674ECC6A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  <w:r w:rsidRPr="00E50C84">
        <w:rPr>
          <w:rStyle w:val="eop"/>
          <w:rFonts w:ascii="Calibri" w:eastAsia="Calibri" w:hAnsi="Calibri" w:cs="Calibri"/>
          <w:lang w:val="en-GB"/>
        </w:rPr>
        <w:t>Select the pollutants the project will directly mitigate – up to four (4).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none" w:sz="0" w:space="0" w:color="auto"/>
          <w:insideV w:val="none" w:sz="0" w:space="0" w:color="auto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49"/>
        <w:gridCol w:w="4148"/>
        <w:gridCol w:w="416"/>
        <w:gridCol w:w="4337"/>
      </w:tblGrid>
      <w:tr w:rsidR="00E50C84" w:rsidRPr="00E50C84" w14:paraId="7FB89B71" w14:textId="77777777" w:rsidTr="00173E09">
        <w:sdt>
          <w:sdtPr>
            <w:rPr>
              <w:lang w:val="en-GB"/>
            </w:rPr>
            <w:id w:val="-93358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shd w:val="clear" w:color="auto" w:fill="EBF0F9"/>
              </w:tcPr>
              <w:p w14:paraId="5504F80A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4226" w:type="dxa"/>
            <w:shd w:val="clear" w:color="auto" w:fill="EBF0F9"/>
          </w:tcPr>
          <w:p w14:paraId="3AAC894D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Methane</w:t>
            </w:r>
          </w:p>
        </w:tc>
        <w:sdt>
          <w:sdtPr>
            <w:rPr>
              <w:lang w:val="en-GB"/>
            </w:rPr>
            <w:id w:val="-46458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shd w:val="clear" w:color="auto" w:fill="EBF0F9"/>
              </w:tcPr>
              <w:p w14:paraId="081C1782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4405" w:type="dxa"/>
            <w:shd w:val="clear" w:color="auto" w:fill="EBF0F9"/>
          </w:tcPr>
          <w:p w14:paraId="38BE831C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Hydrofluorocarbons (HFCs)</w:t>
            </w:r>
          </w:p>
        </w:tc>
      </w:tr>
      <w:tr w:rsidR="00E50C84" w:rsidRPr="00E50C84" w14:paraId="34FEFD6F" w14:textId="77777777" w:rsidTr="00173E09">
        <w:sdt>
          <w:sdtPr>
            <w:rPr>
              <w:lang w:val="en-GB"/>
            </w:rPr>
            <w:id w:val="866721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shd w:val="clear" w:color="auto" w:fill="EBF0F9"/>
              </w:tcPr>
              <w:p w14:paraId="683028D2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4226" w:type="dxa"/>
            <w:shd w:val="clear" w:color="auto" w:fill="EBF0F9"/>
          </w:tcPr>
          <w:p w14:paraId="1A9AFA5A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Tropospheric ozone</w:t>
            </w:r>
          </w:p>
        </w:tc>
        <w:sdt>
          <w:sdtPr>
            <w:rPr>
              <w:lang w:val="en-GB"/>
            </w:rPr>
            <w:id w:val="1278451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70" w:type="dxa"/>
                <w:shd w:val="clear" w:color="auto" w:fill="EBF0F9"/>
              </w:tcPr>
              <w:p w14:paraId="4682FE0D" w14:textId="77777777" w:rsidR="00E50C84" w:rsidRPr="00E50C84" w:rsidRDefault="00E50C84" w:rsidP="00173E09">
                <w:pPr>
                  <w:rPr>
                    <w:lang w:val="en-GB"/>
                  </w:rPr>
                </w:pPr>
                <w:r w:rsidRPr="00E50C84">
                  <w:rPr>
                    <w:rFonts w:ascii="MS Gothic" w:eastAsia="MS Gothic" w:hAnsi="MS Gothic"/>
                    <w:lang w:val="en-GB"/>
                  </w:rPr>
                  <w:t>☐</w:t>
                </w:r>
              </w:p>
            </w:tc>
          </w:sdtContent>
        </w:sdt>
        <w:tc>
          <w:tcPr>
            <w:tcW w:w="4405" w:type="dxa"/>
            <w:shd w:val="clear" w:color="auto" w:fill="EBF0F9"/>
          </w:tcPr>
          <w:p w14:paraId="2A590AC5" w14:textId="77777777" w:rsidR="00E50C84" w:rsidRPr="00E50C84" w:rsidRDefault="00E50C84" w:rsidP="00173E09">
            <w:pPr>
              <w:rPr>
                <w:lang w:val="en-GB"/>
              </w:rPr>
            </w:pPr>
            <w:r w:rsidRPr="00E50C84">
              <w:rPr>
                <w:lang w:val="en-GB"/>
              </w:rPr>
              <w:t>Black carbon</w:t>
            </w:r>
          </w:p>
        </w:tc>
      </w:tr>
    </w:tbl>
    <w:p w14:paraId="354D6B4F" w14:textId="77777777" w:rsidR="00E50C84" w:rsidRPr="00E50C84" w:rsidRDefault="00E50C84" w:rsidP="00E50C84">
      <w:pPr>
        <w:rPr>
          <w:rStyle w:val="normaltextrun"/>
          <w:rFonts w:ascii="Calibri" w:eastAsia="Calibri" w:hAnsi="Calibri" w:cs="Calibri"/>
          <w:lang w:val="en-GB"/>
        </w:rPr>
      </w:pPr>
    </w:p>
    <w:p w14:paraId="761A8352" w14:textId="77777777" w:rsidR="00E50C84" w:rsidRPr="00E50C84" w:rsidRDefault="00E50C84" w:rsidP="00E50C84">
      <w:pPr>
        <w:rPr>
          <w:lang w:val="en-GB"/>
        </w:rPr>
      </w:pPr>
      <w:r w:rsidRPr="00E50C84">
        <w:rPr>
          <w:rStyle w:val="normaltextrun"/>
          <w:rFonts w:ascii="Calibri" w:eastAsia="Calibri" w:hAnsi="Calibri" w:cs="Calibri"/>
          <w:lang w:val="en-GB"/>
        </w:rPr>
        <w:t xml:space="preserve">Provide the estimated mitigation potential of the project for each pollutant targeted and the associated co-benefits to health, food security, economic development, and/or gender equality. Cite the tools and data used – up to 2,000 characters.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3FC8B61F" w14:textId="77777777" w:rsidTr="00173E09">
        <w:tc>
          <w:tcPr>
            <w:tcW w:w="9350" w:type="dxa"/>
            <w:shd w:val="clear" w:color="auto" w:fill="EBF0F9"/>
          </w:tcPr>
          <w:p w14:paraId="722CE7E2" w14:textId="77777777" w:rsidR="00E50C84" w:rsidRPr="00E50C84" w:rsidRDefault="00E50C84" w:rsidP="00173E09">
            <w:pPr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E50C84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50C84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E50C84">
              <w:rPr>
                <w:rStyle w:val="PlaceholderText"/>
                <w:color w:val="auto"/>
                <w:lang w:val="en-GB"/>
              </w:rPr>
            </w:r>
            <w:r w:rsidRPr="00E50C84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11FFA831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</w:p>
    <w:p w14:paraId="17E42CFB" w14:textId="77777777" w:rsidR="00E50C84" w:rsidRPr="00E50C84" w:rsidRDefault="00E50C84" w:rsidP="00E50C84">
      <w:pPr>
        <w:rPr>
          <w:rStyle w:val="eop"/>
          <w:rFonts w:ascii="Calibri" w:eastAsia="Calibri" w:hAnsi="Calibri" w:cs="Calibri"/>
          <w:lang w:val="en-GB"/>
        </w:rPr>
      </w:pPr>
      <w:r w:rsidRPr="00E50C84">
        <w:rPr>
          <w:rStyle w:val="eop"/>
          <w:rFonts w:ascii="Calibri" w:eastAsia="Calibri" w:hAnsi="Calibri" w:cs="Calibri"/>
          <w:lang w:val="en-GB"/>
        </w:rPr>
        <w:t xml:space="preserve">Describe how you envision the results of the project would be sustained beyond the lifetime of the project – up to 2,000 characters.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7F73FB1D" w14:textId="77777777" w:rsidTr="00173E09">
        <w:tc>
          <w:tcPr>
            <w:tcW w:w="9350" w:type="dxa"/>
            <w:shd w:val="clear" w:color="auto" w:fill="EBF0F9"/>
          </w:tcPr>
          <w:p w14:paraId="279E501C" w14:textId="77777777" w:rsidR="00E50C84" w:rsidRPr="00E50C84" w:rsidRDefault="00E50C84" w:rsidP="00173E09">
            <w:pPr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E50C84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50C84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E50C84">
              <w:rPr>
                <w:rStyle w:val="PlaceholderText"/>
                <w:color w:val="auto"/>
                <w:lang w:val="en-GB"/>
              </w:rPr>
            </w:r>
            <w:r w:rsidRPr="00E50C84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1F75898A" w14:textId="77777777" w:rsidR="00E50C84" w:rsidRPr="00E50C84" w:rsidRDefault="00E50C84" w:rsidP="00E50C84">
      <w:pPr>
        <w:rPr>
          <w:lang w:val="en-GB"/>
        </w:rPr>
      </w:pPr>
    </w:p>
    <w:p w14:paraId="7B2A2C4D" w14:textId="77777777" w:rsidR="00E50C84" w:rsidRPr="00E50C84" w:rsidRDefault="00E50C84" w:rsidP="00E50C84">
      <w:pPr>
        <w:rPr>
          <w:lang w:val="en-GB"/>
        </w:rPr>
      </w:pPr>
      <w:r w:rsidRPr="00E50C84">
        <w:rPr>
          <w:lang w:val="en-GB"/>
        </w:rPr>
        <w:t xml:space="preserve">Explain why your organization(s) is best placed to achieve these results – up to 2,000 characters.  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EBF0F9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9350"/>
      </w:tblGrid>
      <w:tr w:rsidR="00E50C84" w:rsidRPr="00E50C84" w14:paraId="3FB97933" w14:textId="77777777" w:rsidTr="00173E09">
        <w:tc>
          <w:tcPr>
            <w:tcW w:w="9350" w:type="dxa"/>
            <w:shd w:val="clear" w:color="auto" w:fill="EBF0F9"/>
          </w:tcPr>
          <w:p w14:paraId="1BF27684" w14:textId="77777777" w:rsidR="00E50C84" w:rsidRPr="00E50C84" w:rsidRDefault="00E50C84" w:rsidP="00173E09">
            <w:pPr>
              <w:rPr>
                <w:rStyle w:val="eop"/>
                <w:rFonts w:ascii="Calibri" w:eastAsia="Calibri" w:hAnsi="Calibri" w:cs="Calibri"/>
                <w:i/>
                <w:iCs/>
                <w:lang w:val="en-GB"/>
              </w:rPr>
            </w:pPr>
            <w:r w:rsidRPr="00E50C84">
              <w:rPr>
                <w:rStyle w:val="PlaceholderText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Pr="00E50C84">
              <w:rPr>
                <w:rStyle w:val="PlaceholderText"/>
                <w:color w:val="auto"/>
                <w:lang w:val="en-GB"/>
              </w:rPr>
              <w:instrText xml:space="preserve"> FORMTEXT </w:instrText>
            </w:r>
            <w:r w:rsidRPr="00E50C84">
              <w:rPr>
                <w:rStyle w:val="PlaceholderText"/>
                <w:color w:val="auto"/>
                <w:lang w:val="en-GB"/>
              </w:rPr>
            </w:r>
            <w:r w:rsidRPr="00E50C84">
              <w:rPr>
                <w:rStyle w:val="PlaceholderText"/>
                <w:color w:val="auto"/>
                <w:lang w:val="en-GB"/>
              </w:rPr>
              <w:fldChar w:fldCharType="separate"/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t> </w:t>
            </w:r>
            <w:r w:rsidRPr="00E50C84">
              <w:rPr>
                <w:rStyle w:val="PlaceholderText"/>
                <w:color w:val="auto"/>
                <w:lang w:val="en-GB"/>
              </w:rPr>
              <w:fldChar w:fldCharType="end"/>
            </w:r>
          </w:p>
        </w:tc>
      </w:tr>
    </w:tbl>
    <w:p w14:paraId="3441D930" w14:textId="77777777" w:rsidR="00EC682C" w:rsidRPr="00E50C84" w:rsidRDefault="00EC682C"/>
    <w:sectPr w:rsidR="00EC682C" w:rsidRPr="00E50C84" w:rsidSect="00F21379">
      <w:headerReference w:type="default" r:id="rId5"/>
      <w:headerReference w:type="firs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35BE2" w14:textId="77777777" w:rsidR="00000000" w:rsidRDefault="00000000" w:rsidP="00795E57">
    <w:pPr>
      <w:pStyle w:val="Header"/>
      <w:rPr>
        <w:noProof/>
        <w:sz w:val="16"/>
        <w:szCs w:val="18"/>
      </w:rPr>
    </w:pPr>
    <w:sdt>
      <w:sdtPr>
        <w:id w:val="-1234543550"/>
        <w:docPartObj>
          <w:docPartGallery w:val="Page Numbers (Top of Page)"/>
          <w:docPartUnique/>
        </w:docPartObj>
      </w:sdtPr>
      <w:sdtEndPr>
        <w:rPr>
          <w:noProof/>
          <w:sz w:val="16"/>
          <w:szCs w:val="18"/>
        </w:rPr>
      </w:sdtEndPr>
      <w:sdtContent>
        <w:r>
          <w:tab/>
        </w:r>
        <w:r>
          <w:tab/>
        </w:r>
        <w:r w:rsidRPr="00914883">
          <w:rPr>
            <w:sz w:val="16"/>
            <w:szCs w:val="18"/>
          </w:rPr>
          <w:fldChar w:fldCharType="begin"/>
        </w:r>
        <w:r w:rsidRPr="00914883">
          <w:rPr>
            <w:sz w:val="16"/>
            <w:szCs w:val="18"/>
          </w:rPr>
          <w:instrText xml:space="preserve"> PAGE   \* MERGEFORMAT </w:instrText>
        </w:r>
        <w:r w:rsidRPr="00914883">
          <w:rPr>
            <w:sz w:val="16"/>
            <w:szCs w:val="18"/>
          </w:rPr>
          <w:fldChar w:fldCharType="separate"/>
        </w:r>
        <w:r w:rsidRPr="00914883">
          <w:rPr>
            <w:noProof/>
            <w:sz w:val="16"/>
            <w:szCs w:val="18"/>
          </w:rPr>
          <w:t>2</w:t>
        </w:r>
        <w:r w:rsidRPr="00914883">
          <w:rPr>
            <w:noProof/>
            <w:sz w:val="16"/>
            <w:szCs w:val="18"/>
          </w:rPr>
          <w:fldChar w:fldCharType="end"/>
        </w:r>
      </w:sdtContent>
    </w:sdt>
  </w:p>
  <w:p w14:paraId="36B8C0B9" w14:textId="77777777" w:rsidR="00000000" w:rsidRPr="00795E57" w:rsidRDefault="00000000" w:rsidP="00795E57">
    <w:pPr>
      <w:pStyle w:val="Header"/>
      <w:rPr>
        <w:sz w:val="16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3582D" w14:textId="77777777" w:rsidR="00000000" w:rsidRDefault="00000000">
    <w:pPr>
      <w:pStyle w:val="Header"/>
    </w:pPr>
    <w:r>
      <w:rPr>
        <w:noProof/>
      </w:rPr>
      <w:drawing>
        <wp:inline distT="0" distB="0" distL="0" distR="0" wp14:anchorId="282B6CE3" wp14:editId="24FCF90A">
          <wp:extent cx="1453980" cy="795130"/>
          <wp:effectExtent l="0" t="0" r="0" b="5080"/>
          <wp:docPr id="1" name="Picture 1" descr="A logo for climate and clean air coali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climate and clean air coalition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276" t="26687" r="16777" b="25401"/>
                  <a:stretch/>
                </pic:blipFill>
                <pic:spPr bwMode="auto">
                  <a:xfrm>
                    <a:off x="0" y="0"/>
                    <a:ext cx="1454965" cy="7956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61A6579" w14:textId="77777777" w:rsidR="00000000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dPA6Uq3aXG47acLcRDrZw1Vkt1Tbmfg6cvwj/tlSjIhA7wpQmgLBS8GuVJVQeI1oD9Y9C/9ewrmELKuvJVcxA==" w:salt="ANJdCrSf8j9BIslawNC8k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C84"/>
    <w:rsid w:val="009B7BD8"/>
    <w:rsid w:val="00C93E72"/>
    <w:rsid w:val="00E50C84"/>
    <w:rsid w:val="00EC682C"/>
    <w:rsid w:val="00F2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817D"/>
  <w15:chartTrackingRefBased/>
  <w15:docId w15:val="{4EE3909D-7AE9-4050-A877-68190B6D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C84"/>
    <w:pPr>
      <w:spacing w:after="40"/>
    </w:pPr>
    <w:rPr>
      <w:rFonts w:eastAsiaTheme="minorHAnsi"/>
      <w:kern w:val="0"/>
      <w:sz w:val="20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C84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0C84"/>
    <w:rPr>
      <w:rFonts w:asciiTheme="majorHAnsi" w:eastAsiaTheme="majorEastAsia" w:hAnsiTheme="majorHAnsi" w:cstheme="majorBidi"/>
      <w:b/>
      <w:bCs/>
      <w:caps/>
      <w:kern w:val="0"/>
      <w:sz w:val="28"/>
      <w:szCs w:val="26"/>
      <w:lang w:eastAsia="en-US"/>
      <w14:ligatures w14:val="none"/>
    </w:rPr>
  </w:style>
  <w:style w:type="character" w:customStyle="1" w:styleId="normaltextrun">
    <w:name w:val="normaltextrun"/>
    <w:basedOn w:val="DefaultParagraphFont"/>
    <w:rsid w:val="00E50C84"/>
  </w:style>
  <w:style w:type="character" w:customStyle="1" w:styleId="eop">
    <w:name w:val="eop"/>
    <w:basedOn w:val="DefaultParagraphFont"/>
    <w:rsid w:val="00E50C84"/>
  </w:style>
  <w:style w:type="character" w:styleId="Hyperlink">
    <w:name w:val="Hyperlink"/>
    <w:basedOn w:val="DefaultParagraphFont"/>
    <w:uiPriority w:val="99"/>
    <w:unhideWhenUsed/>
    <w:rsid w:val="00E50C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C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C84"/>
    <w:rPr>
      <w:rFonts w:eastAsiaTheme="minorHAnsi"/>
      <w:kern w:val="0"/>
      <w:sz w:val="20"/>
      <w:lang w:eastAsia="en-US"/>
      <w14:ligatures w14:val="none"/>
    </w:rPr>
  </w:style>
  <w:style w:type="table" w:styleId="TableGrid">
    <w:name w:val="Table Grid"/>
    <w:basedOn w:val="TableNormal"/>
    <w:uiPriority w:val="39"/>
    <w:rsid w:val="00E50C84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50C84"/>
    <w:rPr>
      <w:color w:val="808080"/>
    </w:rPr>
  </w:style>
  <w:style w:type="paragraph" w:styleId="NoSpacing">
    <w:name w:val="No Spacing"/>
    <w:uiPriority w:val="1"/>
    <w:qFormat/>
    <w:rsid w:val="00E50C84"/>
    <w:pPr>
      <w:spacing w:after="0" w:line="240" w:lineRule="auto"/>
    </w:pPr>
    <w:rPr>
      <w:rFonts w:eastAsiaTheme="minorHAnsi"/>
      <w:kern w:val="0"/>
      <w:sz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www.ccacoalition.org/projec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Dodds</dc:creator>
  <cp:keywords/>
  <dc:description/>
  <cp:lastModifiedBy>Carrie Dodds</cp:lastModifiedBy>
  <cp:revision>2</cp:revision>
  <dcterms:created xsi:type="dcterms:W3CDTF">2024-03-01T08:55:00Z</dcterms:created>
  <dcterms:modified xsi:type="dcterms:W3CDTF">2024-03-01T08:57:00Z</dcterms:modified>
</cp:coreProperties>
</file>